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0FF8" w14:textId="77777777" w:rsidR="006B02BB" w:rsidRPr="005A054E" w:rsidRDefault="006B02BB" w:rsidP="006B02BB">
      <w:pPr>
        <w:rPr>
          <w:rFonts w:ascii="Arial" w:hAnsi="Arial" w:cs="Arial"/>
          <w:sz w:val="20"/>
          <w:szCs w:val="20"/>
        </w:rPr>
      </w:pPr>
    </w:p>
    <w:p w14:paraId="27C36241" w14:textId="77777777" w:rsidR="006B02BB" w:rsidRDefault="006B02BB" w:rsidP="006B02BB">
      <w:pPr>
        <w:rPr>
          <w:rFonts w:ascii="Arial" w:hAnsi="Arial" w:cs="Arial"/>
          <w:color w:val="000000"/>
          <w:sz w:val="22"/>
          <w:szCs w:val="22"/>
        </w:rPr>
      </w:pPr>
    </w:p>
    <w:p w14:paraId="0D9D2432" w14:textId="77777777" w:rsidR="006B02BB" w:rsidRPr="00662379" w:rsidRDefault="006B02BB" w:rsidP="006B02BB">
      <w:pPr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44"/>
          <w:szCs w:val="44"/>
          <w:u w:val="single"/>
        </w:rPr>
        <w:t xml:space="preserve"> </w:t>
      </w:r>
      <w:r w:rsidRPr="00662379">
        <w:rPr>
          <w:rFonts w:eastAsiaTheme="minorHAnsi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A13DBFE" wp14:editId="66EBA385">
            <wp:simplePos x="0" y="0"/>
            <wp:positionH relativeFrom="column">
              <wp:posOffset>4319905</wp:posOffset>
            </wp:positionH>
            <wp:positionV relativeFrom="paragraph">
              <wp:posOffset>-594995</wp:posOffset>
            </wp:positionV>
            <wp:extent cx="1998345" cy="1466850"/>
            <wp:effectExtent l="19050" t="0" r="1905" b="0"/>
            <wp:wrapNone/>
            <wp:docPr id="31" name="Obraz 4" descr="Znalezione obrazy dla zapytania wakacj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wakacj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237B4" w14:textId="77777777" w:rsidR="006B02BB" w:rsidRPr="00662379" w:rsidRDefault="006B02BB" w:rsidP="006B02BB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662379">
        <w:rPr>
          <w:rFonts w:ascii="Arial" w:eastAsiaTheme="minorHAnsi" w:hAnsi="Arial" w:cs="Arial"/>
          <w:sz w:val="28"/>
          <w:szCs w:val="28"/>
          <w:lang w:eastAsia="en-US"/>
        </w:rPr>
        <w:t>ZAŁOŻENIA WYCHOWAWCZO - DYDAKTYCZNE</w:t>
      </w:r>
    </w:p>
    <w:p w14:paraId="7E9FCE4D" w14:textId="77777777" w:rsidR="006B02BB" w:rsidRPr="00662379" w:rsidRDefault="006B02BB" w:rsidP="006B02BB">
      <w:pPr>
        <w:rPr>
          <w:rFonts w:ascii="Arial" w:eastAsiaTheme="minorHAnsi" w:hAnsi="Arial" w:cs="Arial"/>
          <w:sz w:val="28"/>
          <w:szCs w:val="28"/>
          <w:lang w:eastAsia="en-US"/>
        </w:rPr>
      </w:pPr>
      <w:r w:rsidRPr="00662379">
        <w:rPr>
          <w:rFonts w:ascii="Arial" w:eastAsiaTheme="minorHAnsi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8ED1615" wp14:editId="3A750BA1">
            <wp:simplePos x="0" y="0"/>
            <wp:positionH relativeFrom="column">
              <wp:posOffset>7310755</wp:posOffset>
            </wp:positionH>
            <wp:positionV relativeFrom="paragraph">
              <wp:posOffset>119380</wp:posOffset>
            </wp:positionV>
            <wp:extent cx="2152650" cy="2571750"/>
            <wp:effectExtent l="19050" t="0" r="0" b="0"/>
            <wp:wrapNone/>
            <wp:docPr id="32" name="Obraz 3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2379">
        <w:rPr>
          <w:rFonts w:ascii="Arial" w:eastAsiaTheme="minorHAnsi" w:hAnsi="Arial" w:cs="Arial"/>
          <w:sz w:val="28"/>
          <w:szCs w:val="28"/>
          <w:lang w:eastAsia="en-US"/>
        </w:rPr>
        <w:t>CZERWIEC  202</w:t>
      </w:r>
      <w:r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Pr="00662379">
        <w:rPr>
          <w:rFonts w:ascii="Arial" w:eastAsiaTheme="minorHAnsi" w:hAnsi="Arial" w:cs="Arial"/>
          <w:sz w:val="28"/>
          <w:szCs w:val="28"/>
          <w:lang w:eastAsia="en-US"/>
        </w:rPr>
        <w:t xml:space="preserve"> gr. VII  PSZCZÓŁKI</w:t>
      </w:r>
    </w:p>
    <w:p w14:paraId="53BA5EFA" w14:textId="77777777" w:rsidR="006B02BB" w:rsidRPr="00662379" w:rsidRDefault="006B02BB" w:rsidP="006B02BB">
      <w:pPr>
        <w:rPr>
          <w:rFonts w:eastAsiaTheme="minorHAnsi"/>
          <w:b/>
          <w:bCs/>
          <w:sz w:val="28"/>
          <w:szCs w:val="22"/>
          <w:u w:val="single"/>
          <w:lang w:eastAsia="en-US"/>
        </w:rPr>
      </w:pPr>
    </w:p>
    <w:p w14:paraId="2FDA722A" w14:textId="77777777" w:rsidR="006B02BB" w:rsidRPr="00E40780" w:rsidRDefault="006B02BB" w:rsidP="006B02BB">
      <w:pPr>
        <w:spacing w:after="20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I. ,,Świętujmy razem Dzień Dziecka’’</w:t>
      </w:r>
    </w:p>
    <w:p w14:paraId="6A5A8AD3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Rozwijanie postawy ciekawości, otwartości i tolerancji wobec innych kultur</w:t>
      </w:r>
    </w:p>
    <w:p w14:paraId="2E8CAB20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 xml:space="preserve">Poszerzenie wiadomości na temat życia ludzi w innych krajach, warunków życia i zwyczajów </w:t>
      </w:r>
    </w:p>
    <w:p w14:paraId="658DC8BC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Doskonalenie umiejętności współdziałania grupowego, pozytywnej rywalizacji</w:t>
      </w:r>
    </w:p>
    <w:p w14:paraId="0B5AB389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Budzenie szacunku dla siebie oraz innych niezależnie od koloru skóry, narodowości</w:t>
      </w:r>
    </w:p>
    <w:p w14:paraId="31A63D14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Poznanie podstawowych praw dzieci oraz uświadomienie równości wszystkich ludzi w tym zakresie</w:t>
      </w:r>
    </w:p>
    <w:p w14:paraId="5181E57B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Odczuwanie radosnego nastroju związanego z obchodami Dnia Dziecka</w:t>
      </w:r>
    </w:p>
    <w:p w14:paraId="7F4D88E1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 xml:space="preserve">Doskonalenie umiejętności dodawania i odejmowania, rozwiązywanie zadań z treścią </w:t>
      </w:r>
    </w:p>
    <w:p w14:paraId="5C8920D7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3BDB0C0" w14:textId="77777777" w:rsidR="006B02BB" w:rsidRPr="00E40780" w:rsidRDefault="006B02BB" w:rsidP="006B02BB">
      <w:pPr>
        <w:spacing w:after="200"/>
        <w:rPr>
          <w:rFonts w:ascii="Arial" w:eastAsiaTheme="minorHAnsi" w:hAnsi="Arial" w:cs="Arial"/>
          <w:sz w:val="20"/>
          <w:szCs w:val="20"/>
        </w:rPr>
      </w:pPr>
      <w:r w:rsidRPr="00E407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II. ,,W poszukiwaniu sprawiedliwości”                                                                                                                                                                       </w:t>
      </w:r>
      <w:r w:rsidRPr="00E40780">
        <w:rPr>
          <w:rFonts w:ascii="Arial" w:eastAsiaTheme="minorHAnsi" w:hAnsi="Arial" w:cs="Arial"/>
          <w:sz w:val="20"/>
          <w:szCs w:val="20"/>
        </w:rPr>
        <w:t xml:space="preserve">       </w:t>
      </w:r>
    </w:p>
    <w:p w14:paraId="6F3264A7" w14:textId="77777777" w:rsidR="006B02BB" w:rsidRPr="00E40780" w:rsidRDefault="006B02BB" w:rsidP="006B02BB">
      <w:pPr>
        <w:spacing w:after="200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</w:rPr>
        <w:t xml:space="preserve">Wprowadzenie w świat wartości uniwersalnych, takich jak dobro, sprawiedliwość                                                                                                Budowanie pozytywnej samooceny oraz dostarczenie właściwych wzorców </w:t>
      </w:r>
      <w:proofErr w:type="spellStart"/>
      <w:r w:rsidRPr="00E40780">
        <w:rPr>
          <w:rFonts w:ascii="Arial" w:eastAsiaTheme="minorHAnsi" w:hAnsi="Arial" w:cs="Arial"/>
          <w:sz w:val="20"/>
          <w:szCs w:val="20"/>
        </w:rPr>
        <w:t>zachowań</w:t>
      </w:r>
      <w:proofErr w:type="spellEnd"/>
      <w:r w:rsidRPr="00E40780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                                                                        </w:t>
      </w:r>
      <w:r w:rsidRPr="00E40780">
        <w:rPr>
          <w:rFonts w:ascii="Arial" w:eastAsiaTheme="minorHAnsi" w:hAnsi="Arial" w:cs="Arial"/>
          <w:sz w:val="20"/>
          <w:szCs w:val="20"/>
        </w:rPr>
        <w:t>Dokonywanie oceny postępowania oraz wzbogacenie słownictwa opisującego cechy charakteru</w:t>
      </w:r>
      <w:r w:rsidRPr="00E40780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  <w:r w:rsidRPr="00E40780">
        <w:rPr>
          <w:rFonts w:ascii="Arial" w:eastAsiaTheme="minorHAnsi" w:hAnsi="Arial" w:cs="Arial"/>
          <w:sz w:val="20"/>
          <w:szCs w:val="20"/>
        </w:rPr>
        <w:t>Poznanie sposobów dochodzenia sprawiedliwości</w:t>
      </w:r>
      <w:r w:rsidRPr="00E40780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                                                                                                                       </w:t>
      </w:r>
      <w:r w:rsidRPr="00E40780">
        <w:rPr>
          <w:rFonts w:ascii="Arial" w:eastAsiaTheme="minorHAnsi" w:hAnsi="Arial" w:cs="Arial"/>
          <w:sz w:val="20"/>
          <w:szCs w:val="20"/>
        </w:rPr>
        <w:t>Uświadomienie dzieciom, że każdy odpowiada za swoje czyny</w:t>
      </w:r>
      <w:r w:rsidRPr="00E40780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                                                                                                                   </w:t>
      </w:r>
      <w:r w:rsidRPr="00E40780">
        <w:rPr>
          <w:rFonts w:ascii="Arial" w:eastAsiaTheme="minorHAnsi" w:hAnsi="Arial" w:cs="Arial"/>
          <w:sz w:val="20"/>
          <w:szCs w:val="20"/>
        </w:rPr>
        <w:t>Nabywanie odporności emocjonalnej w sytuacji przegranej</w:t>
      </w:r>
      <w:r w:rsidRPr="00E40780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                                                                                                                     </w:t>
      </w:r>
      <w:r w:rsidRPr="00E40780">
        <w:rPr>
          <w:rFonts w:ascii="Arial" w:eastAsiaTheme="minorHAnsi" w:hAnsi="Arial" w:cs="Arial"/>
          <w:sz w:val="20"/>
          <w:szCs w:val="20"/>
        </w:rPr>
        <w:t>Rozbudzanie zainteresowań badawczych dzieci oraz umiejętności wyciągania wniosków                                                                    Doskonalenie umiejętności czytania</w:t>
      </w:r>
    </w:p>
    <w:p w14:paraId="7B4C4FA1" w14:textId="77777777" w:rsidR="006B02BB" w:rsidRPr="00E40780" w:rsidRDefault="006B02BB" w:rsidP="006B02BB">
      <w:pPr>
        <w:ind w:left="720"/>
        <w:jc w:val="both"/>
        <w:rPr>
          <w:rFonts w:ascii="Arial" w:eastAsiaTheme="minorHAnsi" w:hAnsi="Arial" w:cs="Arial"/>
          <w:sz w:val="20"/>
          <w:szCs w:val="20"/>
        </w:rPr>
      </w:pPr>
    </w:p>
    <w:p w14:paraId="3997C228" w14:textId="77777777" w:rsidR="006B02BB" w:rsidRPr="00E40780" w:rsidRDefault="006B02BB" w:rsidP="006B02BB">
      <w:pPr>
        <w:spacing w:after="20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III. „Wakacyjne plany’’</w:t>
      </w:r>
    </w:p>
    <w:p w14:paraId="0E005D50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Dostrzeganie różnorodności krajobrazów Polski oraz ich  charakterystycznych cech</w:t>
      </w:r>
    </w:p>
    <w:p w14:paraId="3F08854D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Posługiwanie się pojęciami dotyczącymi organizacji czasu: pory roku, miesiące, dni tygodnia                                                                           Orientowanie się na mapie Polski, wskazując miejscowość rodzinną</w:t>
      </w:r>
    </w:p>
    <w:p w14:paraId="44EEC080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Doskonalenie orientacji w terenie oraz umiejętność dekodowania informacji przedstawionych symbolicznie</w:t>
      </w:r>
    </w:p>
    <w:p w14:paraId="165BCD10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Nabywanie umiejętności nazywania  dźwięków otoczenia</w:t>
      </w:r>
    </w:p>
    <w:p w14:paraId="5AD69B21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 xml:space="preserve">Doskonalenie pamięci słuchowej, zapamiętując kolejność słyszanych dźwięków </w:t>
      </w:r>
    </w:p>
    <w:p w14:paraId="760A234B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Utrwalanie znajomości telefonów alarmowych służb ratowniczych</w:t>
      </w:r>
    </w:p>
    <w:p w14:paraId="7DF8DA12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Kształtowanie właściwej postawy i zachowania w sytuacjach trudnych oraz nabywanie świadomości  jak i kogo może prosić o pomoc</w:t>
      </w:r>
    </w:p>
    <w:p w14:paraId="4ED2DF0C" w14:textId="77777777" w:rsidR="006B02BB" w:rsidRPr="00E40780" w:rsidRDefault="006B02BB" w:rsidP="006B02BB">
      <w:pPr>
        <w:spacing w:after="20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AC3A89A" w14:textId="77777777" w:rsidR="006B02BB" w:rsidRPr="00E40780" w:rsidRDefault="006B02BB" w:rsidP="006B02BB">
      <w:pPr>
        <w:spacing w:after="20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IV. ,,Wakacje tuż-tuż’’</w:t>
      </w:r>
    </w:p>
    <w:p w14:paraId="0F27DC3D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Kształtowanie poczucia przynależności do grupy rówieśniczej</w:t>
      </w:r>
    </w:p>
    <w:p w14:paraId="0738BDCC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Budowanie między dziećmi relacji pełnych ciepła i wzajemnej akceptacji</w:t>
      </w:r>
    </w:p>
    <w:p w14:paraId="26D5DFFA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Wdrażanie do dbałości o ład i porządek w najbliższym otoczeniu</w:t>
      </w:r>
    </w:p>
    <w:p w14:paraId="75FE3B61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Rozumienie oraz przestrzeganie zasad zachowania i współżycia w grupie</w:t>
      </w:r>
    </w:p>
    <w:p w14:paraId="3538F5F8" w14:textId="77777777" w:rsidR="006B02BB" w:rsidRPr="00E40780" w:rsidRDefault="006B02BB" w:rsidP="006B02BB">
      <w:pPr>
        <w:spacing w:after="20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40780">
        <w:rPr>
          <w:rFonts w:ascii="Arial" w:eastAsiaTheme="minorHAnsi" w:hAnsi="Arial" w:cs="Arial"/>
          <w:sz w:val="20"/>
          <w:szCs w:val="20"/>
          <w:lang w:eastAsia="en-US"/>
        </w:rPr>
        <w:t>Wdrażanie do przestrzegania obowiązujących zasad bezpieczeństwa</w:t>
      </w:r>
    </w:p>
    <w:p w14:paraId="6540FD23" w14:textId="77777777" w:rsidR="006B02BB" w:rsidRPr="00662379" w:rsidRDefault="006B02BB" w:rsidP="006B02BB">
      <w:pPr>
        <w:spacing w:after="200"/>
        <w:rPr>
          <w:rFonts w:eastAsiaTheme="minorHAnsi"/>
          <w:b/>
        </w:rPr>
      </w:pPr>
      <w:r w:rsidRPr="00662379">
        <w:rPr>
          <w:rFonts w:eastAsiaTheme="minorHAnsi"/>
          <w:noProof/>
          <w:sz w:val="20"/>
          <w:szCs w:val="20"/>
          <w:lang w:eastAsia="en-US"/>
        </w:rPr>
        <w:drawing>
          <wp:anchor distT="0" distB="0" distL="114300" distR="114300" simplePos="0" relativeHeight="251661312" behindDoc="1" locked="0" layoutInCell="1" allowOverlap="1" wp14:anchorId="374BFDD3" wp14:editId="7955556D">
            <wp:simplePos x="0" y="0"/>
            <wp:positionH relativeFrom="column">
              <wp:posOffset>1176655</wp:posOffset>
            </wp:positionH>
            <wp:positionV relativeFrom="paragraph">
              <wp:posOffset>48895</wp:posOffset>
            </wp:positionV>
            <wp:extent cx="3486150" cy="2362200"/>
            <wp:effectExtent l="0" t="0" r="0" b="0"/>
            <wp:wrapNone/>
            <wp:docPr id="35" name="Obraz 3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3C23F3" w14:textId="77777777" w:rsidR="006B02BB" w:rsidRPr="00662379" w:rsidRDefault="006B02BB" w:rsidP="006B02BB">
      <w:pPr>
        <w:spacing w:after="200"/>
        <w:rPr>
          <w:rFonts w:eastAsiaTheme="minorHAnsi"/>
          <w:b/>
        </w:rPr>
      </w:pPr>
    </w:p>
    <w:p w14:paraId="633BDAE5" w14:textId="77777777" w:rsidR="006B02BB" w:rsidRPr="00662379" w:rsidRDefault="006B02BB" w:rsidP="006B02BB">
      <w:pPr>
        <w:spacing w:after="200"/>
        <w:rPr>
          <w:rFonts w:eastAsiaTheme="minorHAnsi"/>
          <w:sz w:val="32"/>
          <w:szCs w:val="36"/>
          <w:lang w:eastAsia="en-US"/>
        </w:rPr>
      </w:pPr>
    </w:p>
    <w:p w14:paraId="0A49772F" w14:textId="77777777" w:rsidR="006B02BB" w:rsidRDefault="006B02BB" w:rsidP="006B02BB">
      <w:pPr>
        <w:spacing w:after="200"/>
        <w:contextualSpacing/>
        <w:rPr>
          <w:rFonts w:eastAsiaTheme="minorHAnsi"/>
          <w:sz w:val="32"/>
          <w:szCs w:val="36"/>
          <w:lang w:eastAsia="en-US"/>
        </w:rPr>
      </w:pPr>
    </w:p>
    <w:p w14:paraId="3F6E0072" w14:textId="77777777" w:rsidR="006B02BB" w:rsidRPr="00662379" w:rsidRDefault="006B02BB" w:rsidP="006B02BB">
      <w:pPr>
        <w:spacing w:after="200"/>
        <w:contextualSpacing/>
        <w:rPr>
          <w:rFonts w:eastAsiaTheme="minorHAnsi"/>
          <w:sz w:val="32"/>
          <w:szCs w:val="36"/>
          <w:lang w:eastAsia="en-US"/>
        </w:rPr>
      </w:pPr>
    </w:p>
    <w:p w14:paraId="1D5F7F5C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E8"/>
    <w:rsid w:val="000A77ED"/>
    <w:rsid w:val="006B02BB"/>
    <w:rsid w:val="00A433E8"/>
    <w:rsid w:val="00C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0FE2-E035-4486-A0BC-BE9E82C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2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2024-06-03T10:21:00Z</dcterms:created>
  <dcterms:modified xsi:type="dcterms:W3CDTF">2024-06-03T10:21:00Z</dcterms:modified>
</cp:coreProperties>
</file>