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5619" w14:textId="77777777" w:rsidR="00AC1423" w:rsidRPr="00C74936" w:rsidRDefault="00AC1423" w:rsidP="00AC1423">
      <w:pPr>
        <w:spacing w:after="0"/>
        <w:rPr>
          <w:rFonts w:cs="Calibri"/>
          <w:i/>
          <w:color w:val="7030A0"/>
          <w:sz w:val="56"/>
          <w:szCs w:val="56"/>
        </w:rPr>
      </w:pPr>
      <w:r w:rsidRPr="00C74936">
        <w:rPr>
          <w:rFonts w:cs="Calibri"/>
          <w:color w:val="7030A0"/>
          <w:sz w:val="56"/>
          <w:szCs w:val="56"/>
        </w:rPr>
        <w:t xml:space="preserve">Tematy na miesiąc: </w:t>
      </w:r>
      <w:r w:rsidRPr="00C74936">
        <w:rPr>
          <w:rFonts w:cs="Calibri"/>
          <w:i/>
          <w:color w:val="7030A0"/>
          <w:sz w:val="56"/>
          <w:szCs w:val="56"/>
        </w:rPr>
        <w:t>czerwiec 2025r.</w:t>
      </w:r>
    </w:p>
    <w:p w14:paraId="505DDA38" w14:textId="77777777" w:rsidR="00AC1423" w:rsidRPr="00C74936" w:rsidRDefault="00AC1423" w:rsidP="00AC1423">
      <w:pPr>
        <w:spacing w:after="0"/>
        <w:rPr>
          <w:rFonts w:cs="Calibri"/>
          <w:b/>
          <w:i/>
          <w:color w:val="FF0000"/>
          <w:sz w:val="36"/>
          <w:szCs w:val="36"/>
          <w:u w:val="single"/>
        </w:rPr>
      </w:pPr>
      <w:r w:rsidRPr="00C74936">
        <w:rPr>
          <w:rFonts w:cs="Calibri"/>
          <w:b/>
          <w:i/>
          <w:color w:val="FF0000"/>
          <w:sz w:val="36"/>
          <w:szCs w:val="36"/>
          <w:u w:val="single"/>
        </w:rPr>
        <w:t>1. Moja rodzina.</w:t>
      </w:r>
    </w:p>
    <w:p w14:paraId="3B8967B7" w14:textId="77777777" w:rsidR="00AC1423" w:rsidRPr="00C74936" w:rsidRDefault="00AC1423" w:rsidP="00AC1423">
      <w:pPr>
        <w:spacing w:after="0"/>
        <w:ind w:left="36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 xml:space="preserve">- przypomnimy, jakie relacje powinny panować </w:t>
      </w:r>
    </w:p>
    <w:p w14:paraId="215CBB5D" w14:textId="77777777" w:rsidR="00AC1423" w:rsidRPr="00C74936" w:rsidRDefault="00AC1423" w:rsidP="00AC1423">
      <w:pPr>
        <w:spacing w:after="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 xml:space="preserve">      w rodzinie,</w:t>
      </w:r>
    </w:p>
    <w:p w14:paraId="7D8C9721" w14:textId="77777777" w:rsidR="00AC1423" w:rsidRPr="00C74936" w:rsidRDefault="00AC1423" w:rsidP="00AC1423">
      <w:pPr>
        <w:spacing w:after="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 xml:space="preserve">    - dowiemy się, w jaki sposób okazywać swoim </w:t>
      </w:r>
    </w:p>
    <w:p w14:paraId="158EBD9C" w14:textId="77777777" w:rsidR="00AC1423" w:rsidRPr="00C74936" w:rsidRDefault="00AC1423" w:rsidP="00AC1423">
      <w:pPr>
        <w:spacing w:after="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 xml:space="preserve">      bliskim miłość i szacunek,</w:t>
      </w:r>
    </w:p>
    <w:p w14:paraId="200CBD73" w14:textId="77777777" w:rsidR="00AC1423" w:rsidRPr="00C74936" w:rsidRDefault="00AC1423" w:rsidP="00AC1423">
      <w:pPr>
        <w:pStyle w:val="Akapitzlist"/>
        <w:spacing w:after="0"/>
        <w:ind w:left="0"/>
        <w:rPr>
          <w:rFonts w:cs="Calibri"/>
          <w:b/>
          <w:i/>
          <w:color w:val="0070C0"/>
          <w:sz w:val="36"/>
          <w:szCs w:val="36"/>
          <w:u w:val="single"/>
        </w:rPr>
      </w:pPr>
      <w:r w:rsidRPr="00C74936">
        <w:rPr>
          <w:rFonts w:cs="Calibri"/>
          <w:b/>
          <w:i/>
          <w:color w:val="0070C0"/>
          <w:sz w:val="36"/>
          <w:szCs w:val="36"/>
          <w:u w:val="single"/>
        </w:rPr>
        <w:t>2.Sławni Polacy.</w:t>
      </w:r>
    </w:p>
    <w:p w14:paraId="23CCABF6" w14:textId="77777777" w:rsidR="00AC1423" w:rsidRPr="00C74936" w:rsidRDefault="00AC1423" w:rsidP="00AC1423">
      <w:pPr>
        <w:spacing w:after="0"/>
        <w:ind w:left="36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 xml:space="preserve">- dowiemy się kim byli i czym się zajmowali: </w:t>
      </w:r>
    </w:p>
    <w:p w14:paraId="7DEDC545" w14:textId="77777777" w:rsidR="00AC1423" w:rsidRPr="00C74936" w:rsidRDefault="00AC1423" w:rsidP="00AC1423">
      <w:pPr>
        <w:spacing w:after="0"/>
        <w:ind w:left="36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 xml:space="preserve">  F. Chopin,  J. Matejko, </w:t>
      </w:r>
    </w:p>
    <w:p w14:paraId="25B5DE28" w14:textId="77777777" w:rsidR="00AC1423" w:rsidRPr="00C74936" w:rsidRDefault="00AC1423" w:rsidP="00AC1423">
      <w:pPr>
        <w:spacing w:after="0"/>
        <w:ind w:left="36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>- poznamy bliżej postać papieża Polaka Jana Pawła II,</w:t>
      </w:r>
    </w:p>
    <w:p w14:paraId="4D186232" w14:textId="77777777" w:rsidR="00AC1423" w:rsidRPr="00C74936" w:rsidRDefault="00AC1423" w:rsidP="00AC1423">
      <w:pPr>
        <w:spacing w:after="0"/>
        <w:ind w:left="36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 xml:space="preserve">- zastanowimy się kim my chcemy zostać </w:t>
      </w:r>
    </w:p>
    <w:p w14:paraId="3B7C04D0" w14:textId="77777777" w:rsidR="00AC1423" w:rsidRPr="00C74936" w:rsidRDefault="00AC1423" w:rsidP="00AC1423">
      <w:pPr>
        <w:spacing w:after="0"/>
        <w:ind w:left="360"/>
        <w:rPr>
          <w:rFonts w:cs="Calibri"/>
          <w:sz w:val="36"/>
          <w:szCs w:val="36"/>
        </w:rPr>
      </w:pPr>
      <w:r w:rsidRPr="00C74936">
        <w:rPr>
          <w:rFonts w:cs="Calibri"/>
          <w:sz w:val="36"/>
          <w:szCs w:val="36"/>
        </w:rPr>
        <w:t xml:space="preserve">  w przyszłości?</w:t>
      </w:r>
    </w:p>
    <w:p w14:paraId="1FD16194" w14:textId="77777777" w:rsidR="00AC1423" w:rsidRPr="00C74936" w:rsidRDefault="00AC1423" w:rsidP="00AC1423">
      <w:pPr>
        <w:spacing w:after="0"/>
        <w:rPr>
          <w:rFonts w:cs="Calibri"/>
          <w:i/>
          <w:iCs/>
          <w:sz w:val="36"/>
          <w:szCs w:val="36"/>
        </w:rPr>
      </w:pPr>
      <w:r w:rsidRPr="00C74936">
        <w:rPr>
          <w:rFonts w:cs="Calibri"/>
          <w:b/>
          <w:bCs/>
          <w:i/>
          <w:color w:val="76923C"/>
          <w:sz w:val="36"/>
          <w:szCs w:val="36"/>
          <w:u w:val="single"/>
        </w:rPr>
        <w:t>3. Piękna nasza Polska cała...</w:t>
      </w:r>
      <w:r w:rsidRPr="00C74936">
        <w:rPr>
          <w:rFonts w:cs="Calibri"/>
          <w:b/>
          <w:bCs/>
          <w:sz w:val="36"/>
          <w:szCs w:val="36"/>
        </w:rPr>
        <w:t xml:space="preserve"> </w:t>
      </w:r>
      <w:r w:rsidRPr="00C74936">
        <w:rPr>
          <w:rFonts w:cs="Calibri"/>
          <w:i/>
          <w:iCs/>
          <w:sz w:val="36"/>
          <w:szCs w:val="36"/>
        </w:rPr>
        <w:t>/temat na dwa tygodnie/</w:t>
      </w:r>
    </w:p>
    <w:p w14:paraId="3E991F37" w14:textId="77777777" w:rsidR="00AC1423" w:rsidRPr="00C74936" w:rsidRDefault="00AC1423" w:rsidP="00AC1423">
      <w:pPr>
        <w:pStyle w:val="NormalnyWeb"/>
        <w:spacing w:before="0" w:beforeAutospacing="0" w:after="0" w:line="276" w:lineRule="auto"/>
        <w:rPr>
          <w:rFonts w:ascii="Calibri" w:hAnsi="Calibri" w:cs="Calibri"/>
          <w:sz w:val="36"/>
          <w:szCs w:val="36"/>
        </w:rPr>
      </w:pPr>
      <w:r w:rsidRPr="00C74936">
        <w:rPr>
          <w:rFonts w:ascii="Calibri" w:hAnsi="Calibri" w:cs="Calibri"/>
          <w:sz w:val="36"/>
          <w:szCs w:val="36"/>
        </w:rPr>
        <w:t xml:space="preserve">    - poznamy cechy charakterystyczne różnych terenów</w:t>
      </w:r>
    </w:p>
    <w:p w14:paraId="134F6084" w14:textId="77777777" w:rsidR="00AC1423" w:rsidRPr="00C74936" w:rsidRDefault="00AC1423" w:rsidP="00AC1423">
      <w:pPr>
        <w:pStyle w:val="NormalnyWeb"/>
        <w:spacing w:before="0" w:beforeAutospacing="0" w:after="0" w:line="276" w:lineRule="auto"/>
        <w:rPr>
          <w:rFonts w:ascii="Calibri" w:hAnsi="Calibri" w:cs="Calibri"/>
          <w:sz w:val="36"/>
          <w:szCs w:val="36"/>
        </w:rPr>
      </w:pPr>
      <w:r w:rsidRPr="00C74936">
        <w:rPr>
          <w:rFonts w:ascii="Calibri" w:hAnsi="Calibri" w:cs="Calibri"/>
          <w:sz w:val="36"/>
          <w:szCs w:val="36"/>
        </w:rPr>
        <w:t xml:space="preserve">      naszej Ojczyzny,</w:t>
      </w:r>
    </w:p>
    <w:p w14:paraId="67367221" w14:textId="77777777" w:rsidR="00AC1423" w:rsidRPr="00C74936" w:rsidRDefault="00AC1423" w:rsidP="00AC1423">
      <w:pPr>
        <w:pStyle w:val="NormalnyWeb"/>
        <w:spacing w:before="0" w:beforeAutospacing="0" w:after="0" w:line="276" w:lineRule="auto"/>
        <w:rPr>
          <w:rFonts w:ascii="Calibri" w:hAnsi="Calibri" w:cs="Calibri"/>
          <w:sz w:val="36"/>
          <w:szCs w:val="36"/>
        </w:rPr>
      </w:pPr>
      <w:r w:rsidRPr="00C74936">
        <w:rPr>
          <w:rFonts w:ascii="Calibri" w:hAnsi="Calibri" w:cs="Calibri"/>
          <w:sz w:val="36"/>
          <w:szCs w:val="36"/>
        </w:rPr>
        <w:t xml:space="preserve">    - zaczniemy planować wakacje</w:t>
      </w:r>
    </w:p>
    <w:p w14:paraId="2EC55573" w14:textId="77777777" w:rsidR="00AC1423" w:rsidRDefault="00AC1423" w:rsidP="00AC1423">
      <w:pPr>
        <w:pStyle w:val="NormalnyWeb"/>
        <w:spacing w:before="0" w:beforeAutospacing="0" w:after="0" w:line="276" w:lineRule="auto"/>
        <w:rPr>
          <w:rFonts w:ascii="Calibri" w:hAnsi="Calibri" w:cs="Calibri"/>
          <w:sz w:val="36"/>
          <w:szCs w:val="36"/>
        </w:rPr>
      </w:pPr>
      <w:r w:rsidRPr="00C74936">
        <w:rPr>
          <w:rFonts w:ascii="Calibri" w:hAnsi="Calibri" w:cs="Calibri"/>
          <w:sz w:val="36"/>
          <w:szCs w:val="36"/>
        </w:rPr>
        <w:t xml:space="preserve">    - czynnym udziałem zakończymy rok szkolny.</w:t>
      </w:r>
    </w:p>
    <w:p w14:paraId="25911159" w14:textId="13FAA464" w:rsidR="00AC1423" w:rsidRPr="0007629F" w:rsidRDefault="00AC1423" w:rsidP="00AC1423">
      <w:pPr>
        <w:pStyle w:val="NormalnyWeb"/>
        <w:spacing w:before="0" w:beforeAutospacing="0" w:after="0"/>
        <w:rPr>
          <w:rFonts w:ascii="Calibri" w:hAnsi="Calibri" w:cs="Calibri"/>
          <w:sz w:val="36"/>
          <w:szCs w:val="36"/>
        </w:rPr>
      </w:pPr>
      <w:r w:rsidRPr="0007629F">
        <w:rPr>
          <w:rFonts w:ascii="Calibri" w:hAnsi="Calibri" w:cs="Calibri"/>
          <w:noProof/>
          <w:sz w:val="40"/>
          <w:szCs w:val="40"/>
        </w:rPr>
        <w:drawing>
          <wp:inline distT="0" distB="0" distL="0" distR="0" wp14:anchorId="442A4B21" wp14:editId="736F6821">
            <wp:extent cx="3375660" cy="2476500"/>
            <wp:effectExtent l="0" t="0" r="0" b="0"/>
            <wp:docPr id="21162809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40"/>
          <w:szCs w:val="40"/>
        </w:rPr>
        <w:t xml:space="preserve">             </w:t>
      </w:r>
      <w:r w:rsidRPr="0007629F">
        <w:rPr>
          <w:rFonts w:ascii="Calibri" w:hAnsi="Calibri" w:cs="Calibri"/>
          <w:sz w:val="36"/>
          <w:szCs w:val="36"/>
        </w:rPr>
        <w:t>Plan opracowała:</w:t>
      </w:r>
    </w:p>
    <w:p w14:paraId="49534D70" w14:textId="77777777" w:rsidR="00AC1423" w:rsidRPr="0007629F" w:rsidRDefault="00AC1423" w:rsidP="00AC1423">
      <w:pPr>
        <w:pStyle w:val="NormalnyWeb"/>
        <w:spacing w:before="0" w:beforeAutospacing="0" w:after="0"/>
        <w:jc w:val="right"/>
        <w:rPr>
          <w:rFonts w:ascii="Calibri" w:hAnsi="Calibri" w:cs="Calibri"/>
          <w:i/>
          <w:sz w:val="36"/>
          <w:szCs w:val="36"/>
        </w:rPr>
      </w:pPr>
      <w:r w:rsidRPr="0007629F">
        <w:rPr>
          <w:rFonts w:ascii="Calibri" w:hAnsi="Calibri" w:cs="Calibri"/>
          <w:i/>
          <w:sz w:val="36"/>
          <w:szCs w:val="36"/>
        </w:rPr>
        <w:t>mgr Jadwiga Daniek-</w:t>
      </w:r>
      <w:proofErr w:type="spellStart"/>
      <w:r w:rsidRPr="0007629F">
        <w:rPr>
          <w:rFonts w:ascii="Calibri" w:hAnsi="Calibri" w:cs="Calibri"/>
          <w:i/>
          <w:sz w:val="36"/>
          <w:szCs w:val="36"/>
        </w:rPr>
        <w:t>Salawa</w:t>
      </w:r>
      <w:proofErr w:type="spellEnd"/>
    </w:p>
    <w:p w14:paraId="78F9ACC2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A0"/>
    <w:rsid w:val="006559A0"/>
    <w:rsid w:val="006834F2"/>
    <w:rsid w:val="00A835BC"/>
    <w:rsid w:val="00AC1423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86EC-63EF-4083-8134-DBEF7ABA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4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9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9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9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9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9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9A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9A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9A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9A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9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9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5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9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55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9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55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559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9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9A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C142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2025-06-13T07:45:00Z</dcterms:created>
  <dcterms:modified xsi:type="dcterms:W3CDTF">2025-06-13T07:47:00Z</dcterms:modified>
</cp:coreProperties>
</file>