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7A034" w14:textId="77777777" w:rsidR="000A2EDB" w:rsidRDefault="000A2EDB" w:rsidP="000A2ED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Plan pracy  </w:t>
      </w:r>
      <w:proofErr w:type="spellStart"/>
      <w:r>
        <w:rPr>
          <w:sz w:val="28"/>
          <w:szCs w:val="28"/>
        </w:rPr>
        <w:t>dydaktyczno</w:t>
      </w:r>
      <w:proofErr w:type="spellEnd"/>
      <w:r>
        <w:rPr>
          <w:sz w:val="28"/>
          <w:szCs w:val="28"/>
        </w:rPr>
        <w:t xml:space="preserve"> – wychowawczej w grupie „Pszczółki” czerwiec 2026r</w:t>
      </w:r>
    </w:p>
    <w:p w14:paraId="1989D30B" w14:textId="77777777" w:rsidR="000A2EDB" w:rsidRPr="009E0EE8" w:rsidRDefault="000A2EDB" w:rsidP="000A2EDB">
      <w:pPr>
        <w:jc w:val="center"/>
      </w:pPr>
      <w:r>
        <w:t xml:space="preserve">opr. mgr </w:t>
      </w:r>
      <w:r w:rsidRPr="009E0EE8">
        <w:t xml:space="preserve">Marta </w:t>
      </w:r>
      <w:proofErr w:type="spellStart"/>
      <w:r w:rsidRPr="009E0EE8">
        <w:t>Grucela</w:t>
      </w:r>
      <w:proofErr w:type="spellEnd"/>
    </w:p>
    <w:p w14:paraId="577212E7" w14:textId="77777777" w:rsidR="000A2EDB" w:rsidRDefault="000A2EDB" w:rsidP="000A2EDB">
      <w:pPr>
        <w:jc w:val="center"/>
        <w:rPr>
          <w:sz w:val="28"/>
          <w:szCs w:val="28"/>
        </w:rPr>
      </w:pPr>
    </w:p>
    <w:p w14:paraId="4E4C13D0" w14:textId="77777777" w:rsidR="000A2EDB" w:rsidRPr="009E0EE8" w:rsidRDefault="000A2EDB" w:rsidP="000A2EDB">
      <w:pPr>
        <w:rPr>
          <w:color w:val="FF0000"/>
          <w:sz w:val="28"/>
          <w:szCs w:val="28"/>
        </w:rPr>
      </w:pPr>
      <w:r w:rsidRPr="009E0EE8">
        <w:rPr>
          <w:color w:val="FF0000"/>
          <w:sz w:val="28"/>
          <w:szCs w:val="28"/>
        </w:rPr>
        <w:t>Temat I – Dzieci świata</w:t>
      </w:r>
    </w:p>
    <w:p w14:paraId="57A101FB" w14:textId="77777777" w:rsidR="000A2EDB" w:rsidRPr="009E0EE8" w:rsidRDefault="000A2EDB" w:rsidP="000A2EDB">
      <w:pPr>
        <w:pStyle w:val="Bezodstpw"/>
        <w:rPr>
          <w:sz w:val="24"/>
          <w:szCs w:val="24"/>
        </w:rPr>
      </w:pPr>
      <w:r w:rsidRPr="009E0EE8">
        <w:rPr>
          <w:sz w:val="24"/>
          <w:szCs w:val="24"/>
        </w:rPr>
        <w:t>Pozna</w:t>
      </w:r>
      <w:r>
        <w:rPr>
          <w:sz w:val="24"/>
          <w:szCs w:val="24"/>
        </w:rPr>
        <w:t>wanie</w:t>
      </w:r>
      <w:r w:rsidRPr="009E0EE8">
        <w:rPr>
          <w:sz w:val="24"/>
          <w:szCs w:val="24"/>
        </w:rPr>
        <w:t xml:space="preserve"> Prawa Dziecka</w:t>
      </w:r>
    </w:p>
    <w:p w14:paraId="56D5D7D8" w14:textId="77777777" w:rsidR="000A2EDB" w:rsidRPr="009E0EE8" w:rsidRDefault="000A2EDB" w:rsidP="000A2EDB">
      <w:pPr>
        <w:pStyle w:val="Bezodstpw"/>
        <w:rPr>
          <w:sz w:val="24"/>
          <w:szCs w:val="24"/>
        </w:rPr>
      </w:pPr>
      <w:r w:rsidRPr="009E0EE8">
        <w:rPr>
          <w:sz w:val="24"/>
          <w:szCs w:val="24"/>
        </w:rPr>
        <w:t>Rozwij</w:t>
      </w:r>
      <w:r>
        <w:rPr>
          <w:sz w:val="24"/>
          <w:szCs w:val="24"/>
        </w:rPr>
        <w:t>anie</w:t>
      </w:r>
      <w:r w:rsidRPr="009E0EE8">
        <w:rPr>
          <w:sz w:val="24"/>
          <w:szCs w:val="24"/>
        </w:rPr>
        <w:t xml:space="preserve"> postaw</w:t>
      </w:r>
      <w:r>
        <w:rPr>
          <w:sz w:val="24"/>
          <w:szCs w:val="24"/>
        </w:rPr>
        <w:t>y</w:t>
      </w:r>
      <w:r w:rsidRPr="009E0EE8">
        <w:rPr>
          <w:sz w:val="24"/>
          <w:szCs w:val="24"/>
        </w:rPr>
        <w:t xml:space="preserve"> ciekawości, otwartości wobec innych kultur</w:t>
      </w:r>
    </w:p>
    <w:p w14:paraId="64C65541" w14:textId="77777777" w:rsidR="000A2EDB" w:rsidRDefault="000A2EDB" w:rsidP="000A2EDB">
      <w:pPr>
        <w:pStyle w:val="Bezodstpw"/>
      </w:pPr>
      <w:r>
        <w:t>Rozwijanie orientacji przestrzennej, zaznajamianie się z symbolami zawartymi na mapie</w:t>
      </w:r>
    </w:p>
    <w:p w14:paraId="27C18C03" w14:textId="77777777" w:rsidR="000A2EDB" w:rsidRDefault="000A2EDB" w:rsidP="000A2EDB">
      <w:pPr>
        <w:pStyle w:val="Bezodstpw"/>
      </w:pPr>
      <w:r>
        <w:t>Rozwijanie umiejętności myślenia empatycznego</w:t>
      </w:r>
    </w:p>
    <w:p w14:paraId="47250A0F" w14:textId="77777777" w:rsidR="000A2EDB" w:rsidRDefault="000A2EDB" w:rsidP="000A2EDB">
      <w:pPr>
        <w:pStyle w:val="Bezodstpw"/>
        <w:rPr>
          <w:sz w:val="28"/>
          <w:szCs w:val="28"/>
        </w:rPr>
      </w:pPr>
    </w:p>
    <w:p w14:paraId="72FFB96A" w14:textId="77777777" w:rsidR="000A2EDB" w:rsidRPr="009F0678" w:rsidRDefault="000A2EDB" w:rsidP="000A2EDB">
      <w:pPr>
        <w:rPr>
          <w:color w:val="FF0000"/>
          <w:sz w:val="28"/>
          <w:szCs w:val="28"/>
        </w:rPr>
      </w:pPr>
      <w:r w:rsidRPr="009F0678">
        <w:rPr>
          <w:color w:val="FF0000"/>
          <w:sz w:val="28"/>
          <w:szCs w:val="28"/>
        </w:rPr>
        <w:t>Temat II -  Lato, lato…</w:t>
      </w:r>
    </w:p>
    <w:p w14:paraId="5778FAC9" w14:textId="77777777" w:rsidR="000A2EDB" w:rsidRDefault="000A2EDB" w:rsidP="000A2EDB">
      <w:pPr>
        <w:pStyle w:val="Bezodstpw"/>
      </w:pPr>
      <w:r>
        <w:rPr>
          <w:sz w:val="28"/>
          <w:szCs w:val="28"/>
        </w:rPr>
        <w:t>Ro</w:t>
      </w:r>
      <w:r>
        <w:t>zwijanie zainteresowań przyrodniczych przez poznawanie ekosystemów</w:t>
      </w:r>
    </w:p>
    <w:p w14:paraId="5739E4C8" w14:textId="77777777" w:rsidR="000A2EDB" w:rsidRDefault="000A2EDB" w:rsidP="000A2EDB">
      <w:pPr>
        <w:pStyle w:val="Bezodstpw"/>
      </w:pPr>
      <w:r>
        <w:t>Rozwijanie wrażliwości słuchowej</w:t>
      </w:r>
    </w:p>
    <w:p w14:paraId="630ABED8" w14:textId="77777777" w:rsidR="000A2EDB" w:rsidRDefault="000A2EDB" w:rsidP="000A2EDB">
      <w:pPr>
        <w:pStyle w:val="Bezodstpw"/>
      </w:pPr>
      <w:r>
        <w:t>Rozwijanie mowy przez ćwiczenia oddechowe</w:t>
      </w:r>
    </w:p>
    <w:p w14:paraId="2E485DC7" w14:textId="77777777" w:rsidR="000A2EDB" w:rsidRDefault="000A2EDB" w:rsidP="000A2EDB">
      <w:pPr>
        <w:pStyle w:val="Bezodstpw"/>
      </w:pPr>
      <w:r>
        <w:t>Kształtowanie umiejętności dodawania i odejmowania</w:t>
      </w:r>
    </w:p>
    <w:p w14:paraId="2942780E" w14:textId="77777777" w:rsidR="000A2EDB" w:rsidRDefault="000A2EDB" w:rsidP="000A2EDB">
      <w:pPr>
        <w:pStyle w:val="Bezodstpw"/>
      </w:pPr>
      <w:r>
        <w:t>Uwrażliwianie różnobarwność wiosny i lata</w:t>
      </w:r>
    </w:p>
    <w:p w14:paraId="760485FA" w14:textId="77777777" w:rsidR="000A2EDB" w:rsidRDefault="000A2EDB" w:rsidP="000A2EDB">
      <w:pPr>
        <w:pStyle w:val="Bezodstpw"/>
      </w:pPr>
    </w:p>
    <w:p w14:paraId="2694C04F" w14:textId="77777777" w:rsidR="000A2EDB" w:rsidRPr="009E0EE8" w:rsidRDefault="000A2EDB" w:rsidP="000A2EDB">
      <w:pPr>
        <w:pStyle w:val="Bezodstpw"/>
        <w:rPr>
          <w:color w:val="FF0000"/>
          <w:sz w:val="28"/>
          <w:szCs w:val="28"/>
        </w:rPr>
      </w:pPr>
      <w:r w:rsidRPr="009E0EE8">
        <w:rPr>
          <w:color w:val="FF0000"/>
          <w:sz w:val="28"/>
          <w:szCs w:val="28"/>
        </w:rPr>
        <w:t>Temat III  Letnie wędrowanie</w:t>
      </w:r>
      <w:r>
        <w:rPr>
          <w:color w:val="FF0000"/>
          <w:sz w:val="28"/>
          <w:szCs w:val="28"/>
        </w:rPr>
        <w:t xml:space="preserve"> – 2 </w:t>
      </w:r>
      <w:proofErr w:type="spellStart"/>
      <w:r>
        <w:rPr>
          <w:color w:val="FF0000"/>
          <w:sz w:val="28"/>
          <w:szCs w:val="28"/>
        </w:rPr>
        <w:t>tyg</w:t>
      </w:r>
      <w:proofErr w:type="spellEnd"/>
    </w:p>
    <w:p w14:paraId="33A24D2C" w14:textId="77777777" w:rsidR="000A2EDB" w:rsidRDefault="000A2EDB" w:rsidP="000A2EDB">
      <w:pPr>
        <w:pStyle w:val="Bezodstpw"/>
        <w:rPr>
          <w:sz w:val="28"/>
          <w:szCs w:val="28"/>
        </w:rPr>
      </w:pPr>
    </w:p>
    <w:p w14:paraId="74776CD8" w14:textId="77777777" w:rsidR="000A2EDB" w:rsidRPr="009E0EE8" w:rsidRDefault="000A2EDB" w:rsidP="000A2EDB">
      <w:pPr>
        <w:pStyle w:val="Bezodstpw"/>
        <w:rPr>
          <w:sz w:val="24"/>
          <w:szCs w:val="24"/>
        </w:rPr>
      </w:pPr>
      <w:r w:rsidRPr="009E0EE8">
        <w:rPr>
          <w:sz w:val="24"/>
          <w:szCs w:val="24"/>
        </w:rPr>
        <w:t>Pozna</w:t>
      </w:r>
      <w:r>
        <w:rPr>
          <w:sz w:val="24"/>
          <w:szCs w:val="24"/>
        </w:rPr>
        <w:t>wanie</w:t>
      </w:r>
      <w:r w:rsidRPr="009E0EE8">
        <w:rPr>
          <w:sz w:val="24"/>
          <w:szCs w:val="24"/>
        </w:rPr>
        <w:t xml:space="preserve"> charakterystyczn</w:t>
      </w:r>
      <w:r>
        <w:rPr>
          <w:sz w:val="24"/>
          <w:szCs w:val="24"/>
        </w:rPr>
        <w:t>ych</w:t>
      </w:r>
      <w:r w:rsidRPr="009E0EE8">
        <w:rPr>
          <w:sz w:val="24"/>
          <w:szCs w:val="24"/>
        </w:rPr>
        <w:t xml:space="preserve"> region</w:t>
      </w:r>
      <w:r>
        <w:rPr>
          <w:sz w:val="24"/>
          <w:szCs w:val="24"/>
        </w:rPr>
        <w:t>ów</w:t>
      </w:r>
      <w:r w:rsidRPr="009E0EE8">
        <w:rPr>
          <w:sz w:val="24"/>
          <w:szCs w:val="24"/>
        </w:rPr>
        <w:t xml:space="preserve"> naszego kraju </w:t>
      </w:r>
    </w:p>
    <w:p w14:paraId="24978ED6" w14:textId="77777777" w:rsidR="000A2EDB" w:rsidRPr="009E0EE8" w:rsidRDefault="000A2EDB" w:rsidP="000A2EDB">
      <w:pPr>
        <w:pStyle w:val="Bezodstpw"/>
        <w:rPr>
          <w:sz w:val="24"/>
          <w:szCs w:val="24"/>
        </w:rPr>
      </w:pPr>
      <w:r w:rsidRPr="009E0EE8">
        <w:rPr>
          <w:sz w:val="24"/>
          <w:szCs w:val="24"/>
        </w:rPr>
        <w:t>Utrwala</w:t>
      </w:r>
      <w:r>
        <w:rPr>
          <w:sz w:val="24"/>
          <w:szCs w:val="24"/>
        </w:rPr>
        <w:t>nie</w:t>
      </w:r>
      <w:r w:rsidRPr="009E0EE8">
        <w:rPr>
          <w:sz w:val="24"/>
          <w:szCs w:val="24"/>
        </w:rPr>
        <w:t xml:space="preserve"> zasad bezpiecznego odpoczynku</w:t>
      </w:r>
    </w:p>
    <w:p w14:paraId="654F5EAA" w14:textId="77777777" w:rsidR="000A2EDB" w:rsidRDefault="000A2EDB" w:rsidP="000A2EDB">
      <w:pPr>
        <w:pStyle w:val="Bezodstpw"/>
      </w:pPr>
      <w:r>
        <w:t>Wspieranie dzieci w rozwijaniu pamięci i spostrzegawczości</w:t>
      </w:r>
    </w:p>
    <w:p w14:paraId="30EF7F11" w14:textId="77777777" w:rsidR="000A2EDB" w:rsidRDefault="000A2EDB" w:rsidP="000A2EDB">
      <w:pPr>
        <w:pStyle w:val="Bezodstpw"/>
      </w:pPr>
      <w:r>
        <w:t>Zdobywanie wiedzy na temat pojazdów i sposobów podróżowania</w:t>
      </w:r>
    </w:p>
    <w:p w14:paraId="6EEA8ACF" w14:textId="77777777" w:rsidR="000A2EDB" w:rsidRDefault="000A2EDB" w:rsidP="000A2EDB">
      <w:pPr>
        <w:pStyle w:val="Bezodstpw"/>
      </w:pPr>
      <w:r>
        <w:t>Wdrażanie do odpowiedzialnej, zgodnej pracy w zespołach</w:t>
      </w:r>
    </w:p>
    <w:p w14:paraId="36DC2D06" w14:textId="77777777" w:rsidR="000A2EDB" w:rsidRDefault="000A2EDB" w:rsidP="000A2EDB">
      <w:pPr>
        <w:pStyle w:val="Bezodstpw"/>
      </w:pPr>
      <w:r>
        <w:t>Rozwijanie umiejętności wychwytywania powtarzających się regularności, uzupełniania                                    i kontynuowania rymów</w:t>
      </w:r>
    </w:p>
    <w:p w14:paraId="37B8028B" w14:textId="77777777" w:rsidR="000A2EDB" w:rsidRDefault="000A2EDB" w:rsidP="000A2EDB">
      <w:pPr>
        <w:rPr>
          <w:sz w:val="28"/>
          <w:szCs w:val="28"/>
        </w:rPr>
      </w:pPr>
    </w:p>
    <w:p w14:paraId="29464D4A" w14:textId="77777777" w:rsidR="000A2EDB" w:rsidRDefault="000A2EDB" w:rsidP="000A2EDB">
      <w:pPr>
        <w:jc w:val="center"/>
      </w:pPr>
      <w:r>
        <w:fldChar w:fldCharType="begin"/>
      </w:r>
      <w:r>
        <w:instrText xml:space="preserve"> INCLUDEPICTURE "https://static5.depositphotos.com/1005549/482/v/950/depositphotos_4821819-stock-illustration-children-of-the-world.jpg" \* MERGEFORMATINET </w:instrText>
      </w:r>
      <w:r>
        <w:fldChar w:fldCharType="separate"/>
      </w:r>
      <w:r>
        <w:fldChar w:fldCharType="begin"/>
      </w:r>
      <w:r>
        <w:instrText xml:space="preserve"> INCLUDEPICTURE  "https://static5.depositphotos.com/1005549/482/v/950/depositphotos_4821819-stock-illustration-children-of-the-world.jpg" \* MERGEFORMATINET </w:instrText>
      </w:r>
      <w:r>
        <w:fldChar w:fldCharType="separate"/>
      </w:r>
      <w:r>
        <w:fldChar w:fldCharType="begin"/>
      </w:r>
      <w:r>
        <w:instrText xml:space="preserve"> INCLUDEPICTURE  "https://static5.depositphotos.com/1005549/482/v/950/depositphotos_4821819-stock-illustration-children-of-the-world.jpg" \* MERGEFORMATINET </w:instrText>
      </w:r>
      <w:r>
        <w:fldChar w:fldCharType="separate"/>
      </w:r>
      <w:r>
        <w:pict w14:anchorId="179178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Znalezione obrazy dla zapytania dzieci świata" style="width:349.2pt;height:237.6pt">
            <v:imagedata r:id="rId4" r:href="rId5"/>
          </v:shape>
        </w:pict>
      </w:r>
      <w:r>
        <w:fldChar w:fldCharType="end"/>
      </w:r>
      <w:r>
        <w:fldChar w:fldCharType="end"/>
      </w:r>
      <w:r>
        <w:fldChar w:fldCharType="end"/>
      </w:r>
    </w:p>
    <w:p w14:paraId="312DD1DA" w14:textId="77777777" w:rsidR="00C237AB" w:rsidRDefault="00C237AB"/>
    <w:sectPr w:rsidR="00C237AB" w:rsidSect="000A2EDB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8F7"/>
    <w:rsid w:val="000A2EDB"/>
    <w:rsid w:val="00A835BC"/>
    <w:rsid w:val="00AC241C"/>
    <w:rsid w:val="00C237AB"/>
    <w:rsid w:val="00D718F7"/>
    <w:rsid w:val="00DA5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415AFC-A60B-42DA-BA14-069F140E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ED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18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18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18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18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18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18F7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18F7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18F7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18F7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18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18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18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18F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18F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18F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18F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18F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18F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18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718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18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718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18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718F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18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718F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18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18F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18F7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uiPriority w:val="1"/>
    <w:qFormat/>
    <w:rsid w:val="000A2ED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static5.depositphotos.com/1005549/482/v/950/depositphotos_4821819-stock-illustration-children-of-the-world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PS3 Sekretariat</dc:creator>
  <cp:keywords/>
  <dc:description/>
  <cp:lastModifiedBy>PS3 Sekretariat</cp:lastModifiedBy>
  <cp:revision>2</cp:revision>
  <dcterms:created xsi:type="dcterms:W3CDTF">2026-06-01T06:40:00Z</dcterms:created>
  <dcterms:modified xsi:type="dcterms:W3CDTF">2026-06-01T06:40:00Z</dcterms:modified>
</cp:coreProperties>
</file>